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54AE" w14:textId="67023528" w:rsidR="00161075" w:rsidRDefault="00227A20" w:rsidP="0092640B">
      <w:pPr>
        <w:pStyle w:val="Default"/>
        <w:spacing w:line="400" w:lineRule="atLeast"/>
        <w:jc w:val="center"/>
        <w:rPr>
          <w:rStyle w:val="None"/>
          <w:rFonts w:ascii="Georgia" w:eastAsia="Calibri" w:hAnsi="Georgia" w:cs="Arial"/>
          <w:b/>
          <w:bCs/>
          <w:kern w:val="3"/>
          <w:sz w:val="20"/>
          <w:szCs w:val="20"/>
        </w:rPr>
      </w:pPr>
      <w:r>
        <w:rPr>
          <w:rFonts w:ascii="Arial" w:hAnsi="Arial"/>
          <w:b/>
          <w:bCs/>
          <w:noProof/>
          <w:sz w:val="29"/>
          <w:szCs w:val="29"/>
          <w:shd w:val="clear" w:color="auto" w:fill="FFFFFF"/>
        </w:rPr>
        <w:drawing>
          <wp:anchor distT="0" distB="0" distL="114300" distR="114300" simplePos="0" relativeHeight="251658240" behindDoc="0" locked="0" layoutInCell="1" allowOverlap="1" wp14:anchorId="5B202C2F" wp14:editId="7929B5DD">
            <wp:simplePos x="0" y="0"/>
            <wp:positionH relativeFrom="margin">
              <wp:align>center</wp:align>
            </wp:positionH>
            <wp:positionV relativeFrom="paragraph">
              <wp:posOffset>0</wp:posOffset>
            </wp:positionV>
            <wp:extent cx="731520" cy="731520"/>
            <wp:effectExtent l="0" t="0" r="0" b="0"/>
            <wp:wrapTopAndBottom/>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1520" cy="731520"/>
                    </a:xfrm>
                    <a:prstGeom prst="rect">
                      <a:avLst/>
                    </a:prstGeom>
                    <a:ln w="12700" cap="flat">
                      <a:noFill/>
                      <a:miter lim="400000"/>
                    </a:ln>
                    <a:effectLst/>
                  </pic:spPr>
                </pic:pic>
              </a:graphicData>
            </a:graphic>
          </wp:anchor>
        </w:drawing>
      </w:r>
      <w:bookmarkStart w:id="0" w:name="_Hlk532987920"/>
    </w:p>
    <w:p w14:paraId="165F3B30" w14:textId="77013FDB" w:rsidR="002A6E79" w:rsidRPr="00E00475" w:rsidRDefault="002A6E79" w:rsidP="00F24BEC">
      <w:pPr>
        <w:shd w:val="clear" w:color="auto" w:fill="FFFFFF"/>
        <w:jc w:val="both"/>
        <w:rPr>
          <w:rFonts w:ascii="Georgia" w:hAnsi="Georgia" w:cs="Arial"/>
          <w:color w:val="222222"/>
          <w:sz w:val="20"/>
          <w:szCs w:val="20"/>
          <w:lang w:val="it-IT"/>
        </w:rPr>
      </w:pPr>
    </w:p>
    <w:p w14:paraId="2EFF87FF" w14:textId="58A0EA2A" w:rsidR="00E00475" w:rsidRPr="00E00475" w:rsidRDefault="00E00475" w:rsidP="00E00475">
      <w:pPr>
        <w:jc w:val="center"/>
        <w:rPr>
          <w:rFonts w:ascii="Georgia" w:hAnsi="Georgia"/>
          <w:sz w:val="20"/>
          <w:szCs w:val="20"/>
          <w:lang w:val="it-IT" w:eastAsia="it-IT"/>
        </w:rPr>
      </w:pPr>
      <w:r w:rsidRPr="00E00475">
        <w:rPr>
          <w:rFonts w:ascii="Georgia" w:hAnsi="Georgia"/>
          <w:b/>
          <w:bCs/>
          <w:color w:val="000000"/>
          <w:sz w:val="20"/>
          <w:szCs w:val="20"/>
          <w:lang w:val="it-IT"/>
        </w:rPr>
        <w:t>EUTANASIA LEGALE, DAL NOBEL GIORGIO PARISI A DACIA MARAINI, INSIEME A MALATI E MEDICI: </w:t>
      </w:r>
      <w:r w:rsidRPr="00E00475">
        <w:rPr>
          <w:rFonts w:ascii="Georgia" w:hAnsi="Georgia"/>
          <w:b/>
          <w:bCs/>
          <w:sz w:val="20"/>
          <w:szCs w:val="20"/>
          <w:lang w:val="it-IT"/>
        </w:rPr>
        <w:t>I PRIMI 101 NOMI CHE CHIEDONO DI POTER VOTARE SI’ AL REFERENDUM</w:t>
      </w:r>
    </w:p>
    <w:p w14:paraId="1C10FE08" w14:textId="30442932" w:rsidR="00E00475" w:rsidRDefault="00E00475" w:rsidP="00E00475">
      <w:pPr>
        <w:pStyle w:val="NormaleWeb"/>
        <w:spacing w:before="0" w:beforeAutospacing="0" w:after="0" w:afterAutospacing="0"/>
        <w:jc w:val="both"/>
        <w:rPr>
          <w:rFonts w:ascii="Georgia" w:hAnsi="Georgia"/>
          <w:b/>
          <w:bCs/>
          <w:color w:val="000000"/>
          <w:sz w:val="20"/>
          <w:szCs w:val="20"/>
        </w:rPr>
      </w:pPr>
      <w:r w:rsidRPr="00E00475">
        <w:rPr>
          <w:rFonts w:ascii="Georgia" w:hAnsi="Georgia"/>
          <w:b/>
          <w:bCs/>
          <w:color w:val="000000"/>
          <w:sz w:val="20"/>
          <w:szCs w:val="20"/>
        </w:rPr>
        <w:t xml:space="preserve">Medici, scienziati, filosofi, magistrati, accademici e persone che conoscono sulla propria pelle la mancanza di norme sul fine vita in Italia - </w:t>
      </w:r>
      <w:hyperlink r:id="rId8" w:history="1">
        <w:r w:rsidRPr="00E00475">
          <w:rPr>
            <w:rStyle w:val="Collegamentoipertestuale"/>
            <w:rFonts w:ascii="Georgia" w:hAnsi="Georgia"/>
            <w:b/>
            <w:bCs/>
            <w:sz w:val="20"/>
            <w:szCs w:val="20"/>
          </w:rPr>
          <w:t>QUI la lista completa</w:t>
        </w:r>
      </w:hyperlink>
      <w:r w:rsidRPr="00E00475">
        <w:rPr>
          <w:rFonts w:ascii="Georgia" w:hAnsi="Georgia"/>
          <w:b/>
          <w:bCs/>
          <w:color w:val="000000"/>
          <w:sz w:val="20"/>
          <w:szCs w:val="20"/>
        </w:rPr>
        <w:t xml:space="preserve"> dei nomi.</w:t>
      </w:r>
    </w:p>
    <w:p w14:paraId="41ED3822" w14:textId="77777777" w:rsidR="00E00475" w:rsidRPr="00E00475" w:rsidRDefault="00E00475" w:rsidP="00E00475">
      <w:pPr>
        <w:pStyle w:val="NormaleWeb"/>
        <w:spacing w:before="0" w:beforeAutospacing="0" w:after="0" w:afterAutospacing="0"/>
        <w:jc w:val="both"/>
        <w:rPr>
          <w:rFonts w:ascii="Georgia" w:hAnsi="Georgia"/>
          <w:sz w:val="20"/>
          <w:szCs w:val="20"/>
        </w:rPr>
      </w:pPr>
    </w:p>
    <w:p w14:paraId="52EE3BD1" w14:textId="33C0D5CE" w:rsidR="00E00475" w:rsidRPr="00E00475" w:rsidRDefault="00E00475" w:rsidP="00E00475">
      <w:pPr>
        <w:pStyle w:val="NormaleWeb"/>
        <w:spacing w:before="0" w:beforeAutospacing="0" w:after="0" w:afterAutospacing="0"/>
        <w:jc w:val="both"/>
        <w:rPr>
          <w:rFonts w:ascii="Georgia" w:hAnsi="Georgia"/>
          <w:sz w:val="20"/>
          <w:szCs w:val="20"/>
        </w:rPr>
      </w:pPr>
      <w:proofErr w:type="spellStart"/>
      <w:proofErr w:type="gramStart"/>
      <w:r w:rsidRPr="00E00475">
        <w:rPr>
          <w:rFonts w:ascii="Georgia" w:hAnsi="Georgia"/>
          <w:b/>
          <w:bCs/>
          <w:color w:val="000000"/>
          <w:sz w:val="20"/>
          <w:szCs w:val="20"/>
        </w:rPr>
        <w:t>F.Gallo</w:t>
      </w:r>
      <w:proofErr w:type="spellEnd"/>
      <w:proofErr w:type="gramEnd"/>
      <w:r w:rsidRPr="00E00475">
        <w:rPr>
          <w:rFonts w:ascii="Georgia" w:hAnsi="Georgia"/>
          <w:b/>
          <w:bCs/>
          <w:color w:val="000000"/>
          <w:sz w:val="20"/>
          <w:szCs w:val="20"/>
        </w:rPr>
        <w:t xml:space="preserve"> e </w:t>
      </w:r>
      <w:proofErr w:type="spellStart"/>
      <w:r w:rsidRPr="00E00475">
        <w:rPr>
          <w:rFonts w:ascii="Georgia" w:hAnsi="Georgia"/>
          <w:b/>
          <w:bCs/>
          <w:color w:val="000000"/>
          <w:sz w:val="20"/>
          <w:szCs w:val="20"/>
        </w:rPr>
        <w:t>M.Cappato</w:t>
      </w:r>
      <w:proofErr w:type="spellEnd"/>
      <w:r>
        <w:rPr>
          <w:rFonts w:ascii="Georgia" w:hAnsi="Georgia"/>
          <w:b/>
          <w:bCs/>
          <w:color w:val="000000"/>
          <w:sz w:val="20"/>
          <w:szCs w:val="20"/>
        </w:rPr>
        <w:t xml:space="preserve"> (</w:t>
      </w:r>
      <w:proofErr w:type="spellStart"/>
      <w:r>
        <w:rPr>
          <w:rFonts w:ascii="Georgia" w:hAnsi="Georgia"/>
          <w:b/>
          <w:bCs/>
          <w:color w:val="000000"/>
          <w:sz w:val="20"/>
          <w:szCs w:val="20"/>
        </w:rPr>
        <w:t>Ass.Coscioni</w:t>
      </w:r>
      <w:proofErr w:type="spellEnd"/>
      <w:r>
        <w:rPr>
          <w:rFonts w:ascii="Georgia" w:hAnsi="Georgia"/>
          <w:b/>
          <w:bCs/>
          <w:color w:val="000000"/>
          <w:sz w:val="20"/>
          <w:szCs w:val="20"/>
        </w:rPr>
        <w:t>)</w:t>
      </w:r>
      <w:r w:rsidRPr="00E00475">
        <w:rPr>
          <w:rFonts w:ascii="Georgia" w:hAnsi="Georgia"/>
          <w:b/>
          <w:bCs/>
          <w:color w:val="000000"/>
          <w:sz w:val="20"/>
          <w:szCs w:val="20"/>
        </w:rPr>
        <w:t>: "Una spinta da grandi personalità e da chi vive in prima persona la malattia"</w:t>
      </w:r>
    </w:p>
    <w:p w14:paraId="1879A2A3" w14:textId="77777777" w:rsidR="00E00475" w:rsidRPr="00E00475" w:rsidRDefault="00E00475" w:rsidP="00E00475">
      <w:pPr>
        <w:jc w:val="both"/>
        <w:rPr>
          <w:rFonts w:ascii="Georgia" w:hAnsi="Georgia"/>
          <w:sz w:val="20"/>
          <w:szCs w:val="20"/>
          <w:lang w:val="it-IT"/>
        </w:rPr>
      </w:pPr>
      <w:r w:rsidRPr="00E00475">
        <w:rPr>
          <w:rFonts w:ascii="Georgia" w:hAnsi="Georgia"/>
          <w:sz w:val="20"/>
          <w:szCs w:val="20"/>
          <w:lang w:val="it-IT"/>
        </w:rPr>
        <w:t> </w:t>
      </w:r>
    </w:p>
    <w:p w14:paraId="0D60F54D" w14:textId="77777777" w:rsidR="00E00475" w:rsidRPr="00E00475" w:rsidRDefault="00E00475" w:rsidP="00E00475">
      <w:pPr>
        <w:pStyle w:val="NormaleWeb"/>
        <w:spacing w:before="0" w:beforeAutospacing="0" w:after="0" w:afterAutospacing="0"/>
        <w:jc w:val="both"/>
        <w:rPr>
          <w:rFonts w:ascii="Georgia" w:hAnsi="Georgia"/>
          <w:sz w:val="20"/>
          <w:szCs w:val="20"/>
        </w:rPr>
      </w:pPr>
      <w:r w:rsidRPr="00E00475">
        <w:rPr>
          <w:rFonts w:ascii="Georgia" w:hAnsi="Georgia"/>
          <w:b/>
          <w:bCs/>
          <w:color w:val="000000"/>
          <w:sz w:val="20"/>
          <w:szCs w:val="20"/>
        </w:rPr>
        <w:t xml:space="preserve">2 febbraio 2022 </w:t>
      </w:r>
      <w:r w:rsidRPr="00E00475">
        <w:rPr>
          <w:rFonts w:ascii="Georgia" w:hAnsi="Georgia"/>
          <w:color w:val="000000"/>
          <w:sz w:val="20"/>
          <w:szCs w:val="20"/>
        </w:rPr>
        <w:t>- Sono già oltre 100 i nomi di chi ha scelto di sostenere il referendum Eutanasia Legale promosso dall'Associazione Luca Coscioni ed è pronto ad attivarsi e a votare sì, nel caso in cui il referendum sia considerato ammissibile dalla Corte Costituzionale. </w:t>
      </w:r>
    </w:p>
    <w:p w14:paraId="5BAF3348" w14:textId="77777777" w:rsidR="00E00475" w:rsidRPr="00E00475" w:rsidRDefault="00E00475" w:rsidP="00E00475">
      <w:pPr>
        <w:jc w:val="both"/>
        <w:rPr>
          <w:rFonts w:ascii="Georgia" w:hAnsi="Georgia"/>
          <w:sz w:val="20"/>
          <w:szCs w:val="20"/>
          <w:lang w:val="it-IT"/>
        </w:rPr>
      </w:pPr>
      <w:r w:rsidRPr="00E00475">
        <w:rPr>
          <w:rFonts w:ascii="Georgia" w:hAnsi="Georgia"/>
          <w:sz w:val="20"/>
          <w:szCs w:val="20"/>
          <w:lang w:val="it-IT"/>
        </w:rPr>
        <w:t> </w:t>
      </w:r>
    </w:p>
    <w:p w14:paraId="6B4F46B7" w14:textId="77777777" w:rsidR="00E00475" w:rsidRPr="00E00475" w:rsidRDefault="00E00475" w:rsidP="00E00475">
      <w:pPr>
        <w:pStyle w:val="NormaleWeb"/>
        <w:spacing w:before="0" w:beforeAutospacing="0" w:after="0" w:afterAutospacing="0"/>
        <w:jc w:val="both"/>
        <w:rPr>
          <w:rFonts w:ascii="Georgia" w:hAnsi="Georgia"/>
          <w:sz w:val="20"/>
          <w:szCs w:val="20"/>
        </w:rPr>
      </w:pPr>
      <w:r w:rsidRPr="00E00475">
        <w:rPr>
          <w:rFonts w:ascii="Georgia" w:hAnsi="Georgia"/>
          <w:color w:val="000000"/>
          <w:sz w:val="20"/>
          <w:szCs w:val="20"/>
        </w:rPr>
        <w:t xml:space="preserve">Ricercatori, medici, magistrati, accademici, ma soprattutto persone, familiari, caregiver che hanno vissuto o vivono ancora oggi sulla propria pelle la sofferenza che comporta la mancanza di norme che regolino il fine vita nel nostro Paese.  Tra i </w:t>
      </w:r>
      <w:proofErr w:type="gramStart"/>
      <w:r w:rsidRPr="00E00475">
        <w:rPr>
          <w:rFonts w:ascii="Georgia" w:hAnsi="Georgia"/>
          <w:color w:val="000000"/>
          <w:sz w:val="20"/>
          <w:szCs w:val="20"/>
        </w:rPr>
        <w:t>nomi  figurano</w:t>
      </w:r>
      <w:proofErr w:type="gramEnd"/>
      <w:r w:rsidRPr="00E00475">
        <w:rPr>
          <w:rFonts w:ascii="Georgia" w:hAnsi="Georgia"/>
          <w:color w:val="000000"/>
          <w:sz w:val="20"/>
          <w:szCs w:val="20"/>
        </w:rPr>
        <w:t xml:space="preserve"> quello del premio Nobel per la fisica </w:t>
      </w:r>
      <w:r w:rsidRPr="00E00475">
        <w:rPr>
          <w:rFonts w:ascii="Georgia" w:hAnsi="Georgia"/>
          <w:b/>
          <w:bCs/>
          <w:sz w:val="20"/>
          <w:szCs w:val="20"/>
        </w:rPr>
        <w:t>Giorgio Parisi</w:t>
      </w:r>
      <w:r w:rsidRPr="00E00475">
        <w:rPr>
          <w:rFonts w:ascii="Georgia" w:hAnsi="Georgia"/>
          <w:sz w:val="20"/>
          <w:szCs w:val="20"/>
        </w:rPr>
        <w:t xml:space="preserve">, la scrittrice </w:t>
      </w:r>
      <w:r w:rsidRPr="00E00475">
        <w:rPr>
          <w:rFonts w:ascii="Georgia" w:hAnsi="Georgia"/>
          <w:b/>
          <w:bCs/>
          <w:sz w:val="20"/>
          <w:szCs w:val="20"/>
        </w:rPr>
        <w:t>Dacia Maraini</w:t>
      </w:r>
      <w:r w:rsidRPr="00E00475">
        <w:rPr>
          <w:rFonts w:ascii="Georgia" w:hAnsi="Georgia"/>
          <w:sz w:val="20"/>
          <w:szCs w:val="20"/>
        </w:rPr>
        <w:t xml:space="preserve">, il matematico </w:t>
      </w:r>
      <w:r w:rsidRPr="00E00475">
        <w:rPr>
          <w:rFonts w:ascii="Georgia" w:hAnsi="Georgia"/>
          <w:b/>
          <w:bCs/>
          <w:sz w:val="20"/>
          <w:szCs w:val="20"/>
        </w:rPr>
        <w:t>Piergiorgio Odifreddi</w:t>
      </w:r>
      <w:r w:rsidRPr="00E00475">
        <w:rPr>
          <w:rFonts w:ascii="Georgia" w:hAnsi="Georgia"/>
          <w:sz w:val="20"/>
          <w:szCs w:val="20"/>
        </w:rPr>
        <w:t xml:space="preserve">, il teologo </w:t>
      </w:r>
      <w:r w:rsidRPr="00E00475">
        <w:rPr>
          <w:rFonts w:ascii="Georgia" w:hAnsi="Georgia"/>
          <w:b/>
          <w:bCs/>
          <w:sz w:val="20"/>
          <w:szCs w:val="20"/>
        </w:rPr>
        <w:t>Vito Mancuso</w:t>
      </w:r>
      <w:r w:rsidRPr="00E00475">
        <w:rPr>
          <w:rFonts w:ascii="Georgia" w:hAnsi="Georgia"/>
          <w:sz w:val="20"/>
          <w:szCs w:val="20"/>
        </w:rPr>
        <w:t xml:space="preserve">, </w:t>
      </w:r>
      <w:r w:rsidRPr="00E00475">
        <w:rPr>
          <w:rFonts w:ascii="Georgia" w:hAnsi="Georgia"/>
          <w:b/>
          <w:bCs/>
          <w:sz w:val="20"/>
          <w:szCs w:val="20"/>
        </w:rPr>
        <w:t xml:space="preserve">Don Ettore </w:t>
      </w:r>
      <w:proofErr w:type="spellStart"/>
      <w:r w:rsidRPr="00E00475">
        <w:rPr>
          <w:rFonts w:ascii="Georgia" w:hAnsi="Georgia"/>
          <w:b/>
          <w:bCs/>
          <w:sz w:val="20"/>
          <w:szCs w:val="20"/>
        </w:rPr>
        <w:t>Cannavera</w:t>
      </w:r>
      <w:proofErr w:type="spellEnd"/>
      <w:r w:rsidRPr="00E00475">
        <w:rPr>
          <w:rFonts w:ascii="Georgia" w:hAnsi="Georgia"/>
          <w:b/>
          <w:bCs/>
          <w:sz w:val="20"/>
          <w:szCs w:val="20"/>
        </w:rPr>
        <w:t>,</w:t>
      </w:r>
      <w:r w:rsidRPr="00E00475">
        <w:rPr>
          <w:rFonts w:ascii="Georgia" w:hAnsi="Georgia"/>
          <w:sz w:val="20"/>
          <w:szCs w:val="20"/>
        </w:rPr>
        <w:t xml:space="preserve"> sacerdote cagliaritano, </w:t>
      </w:r>
      <w:r w:rsidRPr="00E00475">
        <w:rPr>
          <w:rFonts w:ascii="Georgia" w:hAnsi="Georgia"/>
          <w:b/>
          <w:bCs/>
          <w:sz w:val="20"/>
          <w:szCs w:val="20"/>
        </w:rPr>
        <w:t xml:space="preserve">Chiara </w:t>
      </w:r>
      <w:proofErr w:type="spellStart"/>
      <w:r w:rsidRPr="00E00475">
        <w:rPr>
          <w:rFonts w:ascii="Georgia" w:hAnsi="Georgia"/>
          <w:b/>
          <w:bCs/>
          <w:sz w:val="20"/>
          <w:szCs w:val="20"/>
        </w:rPr>
        <w:t>Rapaccini</w:t>
      </w:r>
      <w:proofErr w:type="spellEnd"/>
      <w:r w:rsidRPr="00E00475">
        <w:rPr>
          <w:rFonts w:ascii="Georgia" w:hAnsi="Georgia"/>
          <w:sz w:val="20"/>
          <w:szCs w:val="20"/>
        </w:rPr>
        <w:t xml:space="preserve">, scrittrice e compagna di Mario Monicelli, </w:t>
      </w:r>
      <w:r w:rsidRPr="00E00475">
        <w:rPr>
          <w:rFonts w:ascii="Georgia" w:hAnsi="Georgia"/>
          <w:b/>
          <w:bCs/>
          <w:sz w:val="20"/>
          <w:szCs w:val="20"/>
        </w:rPr>
        <w:t>Massimo Recalcati</w:t>
      </w:r>
      <w:r w:rsidRPr="00E00475">
        <w:rPr>
          <w:rFonts w:ascii="Georgia" w:hAnsi="Georgia"/>
          <w:sz w:val="20"/>
          <w:szCs w:val="20"/>
        </w:rPr>
        <w:t xml:space="preserve">, psicanalista e saggista, </w:t>
      </w:r>
      <w:r w:rsidRPr="00E00475">
        <w:rPr>
          <w:rFonts w:ascii="Georgia" w:hAnsi="Georgia"/>
          <w:b/>
          <w:bCs/>
          <w:sz w:val="20"/>
          <w:szCs w:val="20"/>
        </w:rPr>
        <w:t>Carlo Rovelli</w:t>
      </w:r>
      <w:r w:rsidRPr="00E00475">
        <w:rPr>
          <w:rFonts w:ascii="Georgia" w:hAnsi="Georgia"/>
          <w:sz w:val="20"/>
          <w:szCs w:val="20"/>
        </w:rPr>
        <w:t xml:space="preserve">, fisico e saggista e la astrofisica </w:t>
      </w:r>
      <w:r w:rsidRPr="00E00475">
        <w:rPr>
          <w:rFonts w:ascii="Georgia" w:hAnsi="Georgia"/>
          <w:b/>
          <w:bCs/>
          <w:sz w:val="20"/>
          <w:szCs w:val="20"/>
        </w:rPr>
        <w:t xml:space="preserve">Ersilia </w:t>
      </w:r>
      <w:proofErr w:type="spellStart"/>
      <w:r w:rsidRPr="00E00475">
        <w:rPr>
          <w:rFonts w:ascii="Georgia" w:hAnsi="Georgia"/>
          <w:b/>
          <w:bCs/>
          <w:sz w:val="20"/>
          <w:szCs w:val="20"/>
        </w:rPr>
        <w:t>Vaudo</w:t>
      </w:r>
      <w:proofErr w:type="spellEnd"/>
      <w:r w:rsidRPr="00E00475">
        <w:rPr>
          <w:rFonts w:ascii="Georgia" w:hAnsi="Georgia"/>
          <w:b/>
          <w:bCs/>
          <w:sz w:val="20"/>
          <w:szCs w:val="20"/>
        </w:rPr>
        <w:t xml:space="preserve"> Scarpetta</w:t>
      </w:r>
      <w:r w:rsidRPr="00E00475">
        <w:rPr>
          <w:rFonts w:ascii="Georgia" w:hAnsi="Georgia"/>
          <w:sz w:val="20"/>
          <w:szCs w:val="20"/>
        </w:rPr>
        <w:t xml:space="preserve">. Tra gli altri anche numerosi magistrati, tra cui </w:t>
      </w:r>
      <w:r w:rsidRPr="00E00475">
        <w:rPr>
          <w:rFonts w:ascii="Georgia" w:hAnsi="Georgia"/>
          <w:b/>
          <w:bCs/>
          <w:sz w:val="20"/>
          <w:szCs w:val="20"/>
        </w:rPr>
        <w:t>Gherardo Colombo</w:t>
      </w:r>
      <w:r w:rsidRPr="00E00475">
        <w:rPr>
          <w:rFonts w:ascii="Georgia" w:hAnsi="Georgia"/>
          <w:sz w:val="20"/>
          <w:szCs w:val="20"/>
        </w:rPr>
        <w:t xml:space="preserve">, scienziati, come </w:t>
      </w:r>
      <w:r w:rsidRPr="00E00475">
        <w:rPr>
          <w:rFonts w:ascii="Georgia" w:hAnsi="Georgia"/>
          <w:b/>
          <w:bCs/>
          <w:sz w:val="20"/>
          <w:szCs w:val="20"/>
        </w:rPr>
        <w:t>Michele De Luca</w:t>
      </w:r>
      <w:r w:rsidRPr="00E00475">
        <w:rPr>
          <w:rFonts w:ascii="Georgia" w:hAnsi="Georgia"/>
          <w:sz w:val="20"/>
          <w:szCs w:val="20"/>
        </w:rPr>
        <w:t xml:space="preserve">, ma anche </w:t>
      </w:r>
      <w:r w:rsidRPr="00E00475">
        <w:rPr>
          <w:rFonts w:ascii="Georgia" w:hAnsi="Georgia"/>
          <w:b/>
          <w:bCs/>
          <w:sz w:val="20"/>
          <w:szCs w:val="20"/>
        </w:rPr>
        <w:t>Carmen Carollo</w:t>
      </w:r>
      <w:r w:rsidRPr="00E00475">
        <w:rPr>
          <w:rFonts w:ascii="Georgia" w:hAnsi="Georgia"/>
          <w:sz w:val="20"/>
          <w:szCs w:val="20"/>
        </w:rPr>
        <w:t xml:space="preserve"> e </w:t>
      </w:r>
      <w:r w:rsidRPr="00E00475">
        <w:rPr>
          <w:rFonts w:ascii="Georgia" w:hAnsi="Georgia"/>
          <w:b/>
          <w:bCs/>
          <w:sz w:val="20"/>
          <w:szCs w:val="20"/>
        </w:rPr>
        <w:t>Valeria Imbrogno</w:t>
      </w:r>
      <w:r w:rsidRPr="00E00475">
        <w:rPr>
          <w:rFonts w:ascii="Georgia" w:hAnsi="Georgia"/>
          <w:sz w:val="20"/>
          <w:szCs w:val="20"/>
        </w:rPr>
        <w:t xml:space="preserve">, mamma e compagna di Fabiano Antoniani, </w:t>
      </w:r>
      <w:r w:rsidRPr="00E00475">
        <w:rPr>
          <w:rFonts w:ascii="Georgia" w:hAnsi="Georgia"/>
          <w:b/>
          <w:bCs/>
          <w:sz w:val="20"/>
          <w:szCs w:val="20"/>
        </w:rPr>
        <w:t>Mina Welby</w:t>
      </w:r>
      <w:r w:rsidRPr="00E00475">
        <w:rPr>
          <w:rFonts w:ascii="Georgia" w:hAnsi="Georgia"/>
          <w:sz w:val="20"/>
          <w:szCs w:val="20"/>
        </w:rPr>
        <w:t xml:space="preserve">, moglie di Piergiorgio, </w:t>
      </w:r>
      <w:r w:rsidRPr="00E00475">
        <w:rPr>
          <w:rFonts w:ascii="Georgia" w:hAnsi="Georgia"/>
          <w:b/>
          <w:bCs/>
          <w:sz w:val="20"/>
          <w:szCs w:val="20"/>
        </w:rPr>
        <w:t>Beppino Englaro</w:t>
      </w:r>
      <w:r w:rsidRPr="00E00475">
        <w:rPr>
          <w:rFonts w:ascii="Georgia" w:hAnsi="Georgia"/>
          <w:sz w:val="20"/>
          <w:szCs w:val="20"/>
        </w:rPr>
        <w:t>, papà di Eluana. </w:t>
      </w:r>
    </w:p>
    <w:p w14:paraId="5B58DA75" w14:textId="77777777" w:rsidR="00E00475" w:rsidRPr="00E00475" w:rsidRDefault="00E00475" w:rsidP="00E00475">
      <w:pPr>
        <w:jc w:val="both"/>
        <w:rPr>
          <w:rFonts w:ascii="Georgia" w:hAnsi="Georgia"/>
          <w:sz w:val="20"/>
          <w:szCs w:val="20"/>
          <w:lang w:val="it-IT"/>
        </w:rPr>
      </w:pPr>
      <w:r w:rsidRPr="00E00475">
        <w:rPr>
          <w:rFonts w:ascii="Georgia" w:hAnsi="Georgia"/>
          <w:sz w:val="20"/>
          <w:szCs w:val="20"/>
          <w:lang w:val="it-IT"/>
        </w:rPr>
        <w:t> </w:t>
      </w:r>
    </w:p>
    <w:p w14:paraId="7AC19DA1" w14:textId="77777777" w:rsidR="00E00475" w:rsidRPr="00E00475" w:rsidRDefault="00E00475" w:rsidP="00E00475">
      <w:pPr>
        <w:pStyle w:val="NormaleWeb"/>
        <w:spacing w:before="0" w:beforeAutospacing="0" w:after="0" w:afterAutospacing="0"/>
        <w:jc w:val="both"/>
        <w:rPr>
          <w:rFonts w:ascii="Georgia" w:hAnsi="Georgia"/>
          <w:sz w:val="20"/>
          <w:szCs w:val="20"/>
        </w:rPr>
      </w:pPr>
      <w:r w:rsidRPr="00E00475">
        <w:rPr>
          <w:rFonts w:ascii="Georgia" w:hAnsi="Georgia"/>
          <w:color w:val="000000"/>
          <w:sz w:val="20"/>
          <w:szCs w:val="20"/>
        </w:rPr>
        <w:t xml:space="preserve">Una lista destinata ad aumentare nelle prossime ore.  </w:t>
      </w:r>
      <w:r w:rsidRPr="00E00475">
        <w:rPr>
          <w:rFonts w:ascii="Georgia" w:hAnsi="Georgia"/>
          <w:i/>
          <w:iCs/>
          <w:color w:val="000000"/>
          <w:sz w:val="20"/>
          <w:szCs w:val="20"/>
        </w:rPr>
        <w:t>“Siamo grati al primo gruppo di persone che si uniscono ai promotori nell’impegnarsi per il “sì” al referendum eutanasia legale</w:t>
      </w:r>
      <w:r w:rsidRPr="00E00475">
        <w:rPr>
          <w:rFonts w:ascii="Georgia" w:hAnsi="Georgia"/>
          <w:color w:val="000000"/>
          <w:sz w:val="20"/>
          <w:szCs w:val="20"/>
        </w:rPr>
        <w:t xml:space="preserve">”, hanno dichiarato </w:t>
      </w:r>
      <w:r w:rsidRPr="00E00475">
        <w:rPr>
          <w:rFonts w:ascii="Georgia" w:hAnsi="Georgia"/>
          <w:b/>
          <w:bCs/>
          <w:sz w:val="20"/>
          <w:szCs w:val="20"/>
        </w:rPr>
        <w:t>Filomena Gallo</w:t>
      </w:r>
      <w:r w:rsidRPr="00E00475">
        <w:rPr>
          <w:rFonts w:ascii="Georgia" w:hAnsi="Georgia"/>
          <w:sz w:val="20"/>
          <w:szCs w:val="20"/>
        </w:rPr>
        <w:t xml:space="preserve"> e </w:t>
      </w:r>
      <w:r w:rsidRPr="00E00475">
        <w:rPr>
          <w:rFonts w:ascii="Georgia" w:hAnsi="Georgia"/>
          <w:b/>
          <w:bCs/>
          <w:sz w:val="20"/>
          <w:szCs w:val="20"/>
        </w:rPr>
        <w:t>Marco Cappato</w:t>
      </w:r>
      <w:r w:rsidRPr="00E00475">
        <w:rPr>
          <w:rFonts w:ascii="Georgia" w:hAnsi="Georgia"/>
          <w:sz w:val="20"/>
          <w:szCs w:val="20"/>
        </w:rPr>
        <w:t>, rispettivamente segretario nazionale e tesoriere dell’</w:t>
      </w:r>
      <w:r w:rsidRPr="00E00475">
        <w:rPr>
          <w:rFonts w:ascii="Georgia" w:hAnsi="Georgia"/>
          <w:b/>
          <w:bCs/>
          <w:sz w:val="20"/>
          <w:szCs w:val="20"/>
        </w:rPr>
        <w:t xml:space="preserve">Associazione Luca Coscioni, </w:t>
      </w:r>
      <w:r w:rsidRPr="00E00475">
        <w:rPr>
          <w:rFonts w:ascii="Georgia" w:hAnsi="Georgia"/>
          <w:sz w:val="20"/>
          <w:szCs w:val="20"/>
        </w:rPr>
        <w:t>“</w:t>
      </w:r>
      <w:r w:rsidRPr="00E00475">
        <w:rPr>
          <w:rFonts w:ascii="Georgia" w:hAnsi="Georgia"/>
          <w:i/>
          <w:iCs/>
          <w:sz w:val="20"/>
          <w:szCs w:val="20"/>
        </w:rPr>
        <w:t xml:space="preserve">Nella distrazione assoluta delle forze politiche, è fondamentale che la spinta per il referendum sia arrivata proprio da parte di chi vive in prima persona la realtà della malattia e della disabilità, insieme a grandi personalità del mondo della scienza e della cultura. </w:t>
      </w:r>
      <w:proofErr w:type="gramStart"/>
      <w:r w:rsidRPr="00E00475">
        <w:rPr>
          <w:rFonts w:ascii="Georgia" w:hAnsi="Georgia"/>
          <w:i/>
          <w:iCs/>
          <w:sz w:val="20"/>
          <w:szCs w:val="20"/>
        </w:rPr>
        <w:t>E’</w:t>
      </w:r>
      <w:proofErr w:type="gramEnd"/>
      <w:r w:rsidRPr="00E00475">
        <w:rPr>
          <w:rFonts w:ascii="Georgia" w:hAnsi="Georgia"/>
          <w:i/>
          <w:iCs/>
          <w:sz w:val="20"/>
          <w:szCs w:val="20"/>
        </w:rPr>
        <w:t xml:space="preserve"> una nuova tappa di un percorso iniziato 15 anni fa grazie al coraggio di Piergiorgio Welby e che oggi, con l’Associazione Luca Coscioni, portiamo avanti anche nei Tribunali per difendere i diritti di persone, come i marchigiani Antonio e Mario, costretti a sostenere persino un calvario giudiziario, in aggiunta a quello fisico e psicologico dovuto dalla propria condizione, per poter vedere rispettato il diritto a porre fine alle proprie sofferenze in Italia”</w:t>
      </w:r>
    </w:p>
    <w:p w14:paraId="70C9359A" w14:textId="77777777" w:rsidR="00E00475" w:rsidRPr="00E00475" w:rsidRDefault="00E00475" w:rsidP="00E00475">
      <w:pPr>
        <w:jc w:val="both"/>
        <w:rPr>
          <w:rFonts w:ascii="Georgia" w:hAnsi="Georgia"/>
          <w:sz w:val="20"/>
          <w:szCs w:val="20"/>
          <w:lang w:val="it-IT"/>
        </w:rPr>
      </w:pPr>
      <w:r w:rsidRPr="00E00475">
        <w:rPr>
          <w:rFonts w:ascii="Georgia" w:hAnsi="Georgia"/>
          <w:sz w:val="20"/>
          <w:szCs w:val="20"/>
          <w:lang w:val="it-IT"/>
        </w:rPr>
        <w:t> </w:t>
      </w:r>
    </w:p>
    <w:p w14:paraId="721A488F" w14:textId="77777777" w:rsidR="00E00475" w:rsidRPr="00E00475" w:rsidRDefault="00E00475" w:rsidP="00E00475">
      <w:pPr>
        <w:pStyle w:val="NormaleWeb"/>
        <w:spacing w:before="0" w:beforeAutospacing="0" w:after="0" w:afterAutospacing="0"/>
        <w:jc w:val="both"/>
        <w:rPr>
          <w:rFonts w:ascii="Georgia" w:hAnsi="Georgia"/>
          <w:sz w:val="20"/>
          <w:szCs w:val="20"/>
        </w:rPr>
      </w:pPr>
      <w:r w:rsidRPr="00E00475">
        <w:rPr>
          <w:rFonts w:ascii="Georgia" w:hAnsi="Georgia"/>
          <w:color w:val="000000"/>
          <w:sz w:val="20"/>
          <w:szCs w:val="20"/>
        </w:rPr>
        <w:t xml:space="preserve">Durante l’estate 2020 erano state oltre 1.240.000 le firme raccolte per poter richiedere il referendum su un tema ancora non affrontato dal Parlamento italiano, nonostante i richiami della Consulta: il diritto a scegliere di essere aiutati a porre fine alla propria vita. Il referendum, infatti, vuole abrogare parzialmente la norma penale che impedisce l’introduzione dell’Eutanasia legale in Italia (il cosiddetto omicidio del consenziente, previsto dall’art. 579 </w:t>
      </w:r>
      <w:proofErr w:type="spellStart"/>
      <w:r w:rsidRPr="00E00475">
        <w:rPr>
          <w:rFonts w:ascii="Georgia" w:hAnsi="Georgia"/>
          <w:color w:val="000000"/>
          <w:sz w:val="20"/>
          <w:szCs w:val="20"/>
        </w:rPr>
        <w:t>c.p</w:t>
      </w:r>
      <w:proofErr w:type="spellEnd"/>
      <w:r w:rsidRPr="00E00475">
        <w:rPr>
          <w:rFonts w:ascii="Georgia" w:hAnsi="Georgia"/>
          <w:color w:val="000000"/>
          <w:sz w:val="20"/>
          <w:szCs w:val="20"/>
        </w:rPr>
        <w:t>). </w:t>
      </w:r>
    </w:p>
    <w:p w14:paraId="755E7A46" w14:textId="77777777" w:rsidR="00E00475" w:rsidRPr="00E00475" w:rsidRDefault="00E00475" w:rsidP="00E00475">
      <w:pPr>
        <w:jc w:val="both"/>
        <w:rPr>
          <w:rFonts w:ascii="Georgia" w:hAnsi="Georgia"/>
          <w:sz w:val="20"/>
          <w:szCs w:val="20"/>
          <w:lang w:val="it-IT"/>
        </w:rPr>
      </w:pPr>
      <w:r w:rsidRPr="00E00475">
        <w:rPr>
          <w:rFonts w:ascii="Georgia" w:hAnsi="Georgia"/>
          <w:sz w:val="20"/>
          <w:szCs w:val="20"/>
          <w:lang w:val="it-IT"/>
        </w:rPr>
        <w:t> </w:t>
      </w:r>
    </w:p>
    <w:p w14:paraId="4485D806" w14:textId="77777777" w:rsidR="00E00475" w:rsidRPr="00E00475" w:rsidRDefault="00E00475" w:rsidP="00E00475">
      <w:pPr>
        <w:pStyle w:val="NormaleWeb"/>
        <w:spacing w:before="0" w:beforeAutospacing="0" w:after="0" w:afterAutospacing="0"/>
        <w:jc w:val="both"/>
        <w:rPr>
          <w:rFonts w:ascii="Georgia" w:hAnsi="Georgia"/>
          <w:sz w:val="20"/>
          <w:szCs w:val="20"/>
        </w:rPr>
      </w:pPr>
      <w:r w:rsidRPr="00E00475">
        <w:rPr>
          <w:rFonts w:ascii="Georgia" w:hAnsi="Georgia"/>
          <w:color w:val="000000"/>
          <w:sz w:val="20"/>
          <w:szCs w:val="20"/>
        </w:rPr>
        <w:t>Il quesito referendario era stato depositato in Cassazione il 20 aprile 2021, dai leader dell’Associazione Luca Coscioni insieme a rappresentanti del Comitato Promotore costituito da decine di associazioni, movimenti e organizzazioni (</w:t>
      </w:r>
      <w:hyperlink r:id="rId9" w:history="1">
        <w:r w:rsidRPr="00E00475">
          <w:rPr>
            <w:rStyle w:val="Collegamentoipertestuale"/>
            <w:rFonts w:ascii="Georgia" w:hAnsi="Georgia"/>
            <w:sz w:val="20"/>
            <w:szCs w:val="20"/>
          </w:rPr>
          <w:t>qui la lista completa</w:t>
        </w:r>
      </w:hyperlink>
      <w:r w:rsidRPr="00E00475">
        <w:rPr>
          <w:rFonts w:ascii="Georgia" w:hAnsi="Georgia"/>
          <w:color w:val="000000"/>
          <w:sz w:val="20"/>
          <w:szCs w:val="20"/>
        </w:rPr>
        <w:t>). La Corte costituzionale si riunirà il 15 febbraio per discutere l’ammissibilità.</w:t>
      </w:r>
    </w:p>
    <w:p w14:paraId="5DBD3D1D" w14:textId="77777777" w:rsidR="00E00475" w:rsidRPr="00E00475" w:rsidRDefault="00E00475" w:rsidP="00E00475">
      <w:pPr>
        <w:jc w:val="both"/>
        <w:rPr>
          <w:lang w:val="it-IT"/>
        </w:rPr>
      </w:pPr>
      <w:r w:rsidRPr="00E00475">
        <w:rPr>
          <w:rFonts w:ascii="Georgia" w:hAnsi="Georgia"/>
          <w:lang w:val="it-IT"/>
        </w:rPr>
        <w:t> </w:t>
      </w:r>
    </w:p>
    <w:p w14:paraId="05FB9B24" w14:textId="77777777" w:rsidR="00E00475" w:rsidRPr="0000556F" w:rsidRDefault="00E00475" w:rsidP="00F24BEC">
      <w:pPr>
        <w:shd w:val="clear" w:color="auto" w:fill="FFFFFF"/>
        <w:jc w:val="both"/>
        <w:rPr>
          <w:rFonts w:ascii="Georgia" w:hAnsi="Georgia" w:cs="Arial"/>
          <w:color w:val="222222"/>
          <w:lang w:val="it-IT"/>
        </w:rPr>
      </w:pPr>
    </w:p>
    <w:p w14:paraId="5A8D41D3" w14:textId="77777777" w:rsidR="00F24BEC" w:rsidRPr="00C05027" w:rsidRDefault="00F24BEC" w:rsidP="002A6E79">
      <w:pPr>
        <w:shd w:val="clear" w:color="auto" w:fill="FFFFFF"/>
        <w:rPr>
          <w:rFonts w:ascii="Cambria" w:hAnsi="Cambria" w:cs="Arial"/>
          <w:color w:val="222222"/>
          <w:lang w:val="it-IT"/>
        </w:rPr>
      </w:pPr>
    </w:p>
    <w:p w14:paraId="06F7787D" w14:textId="77777777" w:rsidR="00161075" w:rsidRPr="00C05027" w:rsidRDefault="00161075" w:rsidP="0092640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Cambria" w:eastAsia="Calibri" w:hAnsi="Cambria" w:cs="Arial"/>
          <w:b/>
          <w:bCs/>
          <w:kern w:val="3"/>
          <w:sz w:val="20"/>
          <w:szCs w:val="20"/>
        </w:rPr>
      </w:pPr>
    </w:p>
    <w:p w14:paraId="6DFE10EF" w14:textId="10C38CAE" w:rsidR="005674EB" w:rsidRPr="00F24BEC" w:rsidRDefault="00323E9B" w:rsidP="0092640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Cambria" w:eastAsia="Calibri" w:hAnsi="Cambria" w:cs="Arial"/>
          <w:kern w:val="3"/>
          <w:sz w:val="16"/>
          <w:szCs w:val="16"/>
        </w:rPr>
      </w:pPr>
      <w:r w:rsidRPr="00F24BEC">
        <w:rPr>
          <w:rStyle w:val="None"/>
          <w:rFonts w:ascii="Cambria" w:eastAsia="Calibri" w:hAnsi="Cambria" w:cs="Arial"/>
          <w:b/>
          <w:bCs/>
          <w:kern w:val="3"/>
          <w:sz w:val="16"/>
          <w:szCs w:val="16"/>
        </w:rPr>
        <w:t>L’Associazione Luca Coscioni per la libertà di ricerca scientifica</w:t>
      </w:r>
    </w:p>
    <w:p w14:paraId="46DCA24D" w14:textId="77777777" w:rsidR="005674EB" w:rsidRPr="00F24BEC" w:rsidRDefault="00323E9B" w:rsidP="0092640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Cambria" w:eastAsia="Calibri" w:hAnsi="Cambria" w:cs="Arial"/>
          <w:kern w:val="3"/>
          <w:sz w:val="16"/>
          <w:szCs w:val="16"/>
        </w:rPr>
      </w:pPr>
      <w:r w:rsidRPr="00F24BEC">
        <w:rPr>
          <w:rStyle w:val="None"/>
          <w:rFonts w:ascii="Cambria" w:eastAsia="Calibri" w:hAnsi="Cambria" w:cs="Arial"/>
          <w:kern w:val="3"/>
          <w:sz w:val="16"/>
          <w:szCs w:val="16"/>
        </w:rPr>
        <w:t>Fondata nel 2002 da Luca Coscioni, un economista affetto da sclerosi laterale amiotrofica scomparso nel 2006, è un’associazione no profit di promozione sociale. Tra le sue priorità l'affermazione delle libertà civili e i diritti umani, in particolare quello alla scienza, l’assistenza personale autogestita, l'abbattimento della barriera architettoniche, le scelte di fine vita, la ricerca sugli embrioni, l'accesso alla procreazione medicalmente assistita, la legalizzazione dell'eutanasia, l'accesso ai cannabinoidi medici e il monitoraggio mondiale di leggi e politiche in materia di scienza e auto-determinazione.</w:t>
      </w:r>
    </w:p>
    <w:p w14:paraId="194B3905" w14:textId="77777777" w:rsidR="005674EB" w:rsidRPr="00C05027" w:rsidRDefault="005674EB" w:rsidP="0092640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Cambria" w:eastAsia="Calibri" w:hAnsi="Cambria" w:cs="Arial"/>
          <w:kern w:val="3"/>
          <w:sz w:val="20"/>
          <w:szCs w:val="20"/>
        </w:rPr>
      </w:pPr>
    </w:p>
    <w:bookmarkEnd w:id="0"/>
    <w:p w14:paraId="75D72E82" w14:textId="5ABE27FB" w:rsidR="005674EB" w:rsidRPr="00C05027" w:rsidRDefault="005674EB" w:rsidP="0092640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Cambria" w:hAnsi="Cambria" w:cs="Arial"/>
          <w:sz w:val="20"/>
          <w:szCs w:val="20"/>
        </w:rPr>
      </w:pPr>
    </w:p>
    <w:sectPr w:rsidR="005674EB" w:rsidRPr="00C05027">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5307" w14:textId="77777777" w:rsidR="00A64419" w:rsidRDefault="00A64419">
      <w:r>
        <w:separator/>
      </w:r>
    </w:p>
  </w:endnote>
  <w:endnote w:type="continuationSeparator" w:id="0">
    <w:p w14:paraId="626CEE70" w14:textId="77777777" w:rsidR="00A64419" w:rsidRDefault="00A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53A" w14:textId="77777777" w:rsidR="005674EB" w:rsidRDefault="005674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1E98" w14:textId="77777777" w:rsidR="00A64419" w:rsidRDefault="00A64419">
      <w:r>
        <w:separator/>
      </w:r>
    </w:p>
  </w:footnote>
  <w:footnote w:type="continuationSeparator" w:id="0">
    <w:p w14:paraId="1A1ED185" w14:textId="77777777" w:rsidR="00A64419" w:rsidRDefault="00A6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7100" w14:textId="77777777" w:rsidR="005674EB" w:rsidRDefault="005674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B96"/>
    <w:multiLevelType w:val="hybridMultilevel"/>
    <w:tmpl w:val="169000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63311"/>
    <w:multiLevelType w:val="multilevel"/>
    <w:tmpl w:val="A5E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A7F1C"/>
    <w:multiLevelType w:val="multilevel"/>
    <w:tmpl w:val="63F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D7A63"/>
    <w:multiLevelType w:val="multilevel"/>
    <w:tmpl w:val="149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EB"/>
    <w:rsid w:val="0000556F"/>
    <w:rsid w:val="000663D4"/>
    <w:rsid w:val="00076A65"/>
    <w:rsid w:val="00084FDD"/>
    <w:rsid w:val="001032CD"/>
    <w:rsid w:val="00107200"/>
    <w:rsid w:val="00112306"/>
    <w:rsid w:val="0015259E"/>
    <w:rsid w:val="00161075"/>
    <w:rsid w:val="001A57A9"/>
    <w:rsid w:val="00213EA8"/>
    <w:rsid w:val="00214BD4"/>
    <w:rsid w:val="00227A20"/>
    <w:rsid w:val="00236EA6"/>
    <w:rsid w:val="0024277D"/>
    <w:rsid w:val="00246F93"/>
    <w:rsid w:val="00250EE1"/>
    <w:rsid w:val="00263216"/>
    <w:rsid w:val="002716B4"/>
    <w:rsid w:val="002A6E79"/>
    <w:rsid w:val="002B4364"/>
    <w:rsid w:val="002D16F5"/>
    <w:rsid w:val="002D56B9"/>
    <w:rsid w:val="002F70BC"/>
    <w:rsid w:val="00303830"/>
    <w:rsid w:val="003238B6"/>
    <w:rsid w:val="00323E9B"/>
    <w:rsid w:val="00360726"/>
    <w:rsid w:val="003970A8"/>
    <w:rsid w:val="003B5E12"/>
    <w:rsid w:val="003C17E1"/>
    <w:rsid w:val="003D3E22"/>
    <w:rsid w:val="0044660A"/>
    <w:rsid w:val="00456F48"/>
    <w:rsid w:val="004614FD"/>
    <w:rsid w:val="0047396D"/>
    <w:rsid w:val="004A2A68"/>
    <w:rsid w:val="004B1C11"/>
    <w:rsid w:val="004E5429"/>
    <w:rsid w:val="005121E1"/>
    <w:rsid w:val="00525A65"/>
    <w:rsid w:val="00541D5B"/>
    <w:rsid w:val="005674EB"/>
    <w:rsid w:val="005C2A61"/>
    <w:rsid w:val="005C2AC4"/>
    <w:rsid w:val="005E576A"/>
    <w:rsid w:val="005E7722"/>
    <w:rsid w:val="00622334"/>
    <w:rsid w:val="00646D1A"/>
    <w:rsid w:val="006665F9"/>
    <w:rsid w:val="00673960"/>
    <w:rsid w:val="00680541"/>
    <w:rsid w:val="006D6942"/>
    <w:rsid w:val="006F2469"/>
    <w:rsid w:val="007228B6"/>
    <w:rsid w:val="00726E1F"/>
    <w:rsid w:val="00735284"/>
    <w:rsid w:val="00744632"/>
    <w:rsid w:val="0075301E"/>
    <w:rsid w:val="0076217B"/>
    <w:rsid w:val="00787F9F"/>
    <w:rsid w:val="00792AF9"/>
    <w:rsid w:val="007A2815"/>
    <w:rsid w:val="007E59D7"/>
    <w:rsid w:val="008044AD"/>
    <w:rsid w:val="0080594E"/>
    <w:rsid w:val="0081665D"/>
    <w:rsid w:val="00823CA1"/>
    <w:rsid w:val="00835D58"/>
    <w:rsid w:val="00842122"/>
    <w:rsid w:val="008664AA"/>
    <w:rsid w:val="008959C7"/>
    <w:rsid w:val="008F2807"/>
    <w:rsid w:val="0092640B"/>
    <w:rsid w:val="0096373E"/>
    <w:rsid w:val="0096377D"/>
    <w:rsid w:val="00963CF2"/>
    <w:rsid w:val="00995882"/>
    <w:rsid w:val="009B2A27"/>
    <w:rsid w:val="00A3108D"/>
    <w:rsid w:val="00A4008F"/>
    <w:rsid w:val="00A51D61"/>
    <w:rsid w:val="00A532E7"/>
    <w:rsid w:val="00A53994"/>
    <w:rsid w:val="00A64419"/>
    <w:rsid w:val="00A71B4A"/>
    <w:rsid w:val="00AB07ED"/>
    <w:rsid w:val="00AF25E0"/>
    <w:rsid w:val="00B1568E"/>
    <w:rsid w:val="00B24FFE"/>
    <w:rsid w:val="00B371D4"/>
    <w:rsid w:val="00B440A8"/>
    <w:rsid w:val="00B869A7"/>
    <w:rsid w:val="00B95164"/>
    <w:rsid w:val="00BA2ED3"/>
    <w:rsid w:val="00BB2DD1"/>
    <w:rsid w:val="00BE793E"/>
    <w:rsid w:val="00BF46E2"/>
    <w:rsid w:val="00BF49A2"/>
    <w:rsid w:val="00C05027"/>
    <w:rsid w:val="00C07AD8"/>
    <w:rsid w:val="00C160E2"/>
    <w:rsid w:val="00C21EFB"/>
    <w:rsid w:val="00C267CB"/>
    <w:rsid w:val="00C80677"/>
    <w:rsid w:val="00C827A1"/>
    <w:rsid w:val="00C9358C"/>
    <w:rsid w:val="00CB7110"/>
    <w:rsid w:val="00CE1060"/>
    <w:rsid w:val="00CE324F"/>
    <w:rsid w:val="00D17C3C"/>
    <w:rsid w:val="00D5456B"/>
    <w:rsid w:val="00D54D17"/>
    <w:rsid w:val="00D91C81"/>
    <w:rsid w:val="00DB3EEE"/>
    <w:rsid w:val="00DD5123"/>
    <w:rsid w:val="00E00475"/>
    <w:rsid w:val="00E16C34"/>
    <w:rsid w:val="00E76FD1"/>
    <w:rsid w:val="00E90781"/>
    <w:rsid w:val="00E90F76"/>
    <w:rsid w:val="00EC1813"/>
    <w:rsid w:val="00EC6A53"/>
    <w:rsid w:val="00F15FEB"/>
    <w:rsid w:val="00F24BEC"/>
    <w:rsid w:val="00F642F8"/>
    <w:rsid w:val="00F92402"/>
    <w:rsid w:val="00F94DB4"/>
    <w:rsid w:val="00FB5F18"/>
    <w:rsid w:val="00FB77D6"/>
    <w:rsid w:val="00FD24DD"/>
    <w:rsid w:val="00FF2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A90D"/>
  <w15:docId w15:val="{F2723CBD-7C01-46EE-AB92-E310F643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512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eastAsia="Times New Roman"/>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00"/>
      <w:spacing w:val="0"/>
      <w:kern w:val="3"/>
      <w:position w:val="0"/>
      <w:sz w:val="24"/>
      <w:szCs w:val="24"/>
      <w:u w:val="none" w:color="000000"/>
      <w:vertAlign w:val="baseline"/>
      <w:lang w:val="en-US"/>
    </w:rPr>
  </w:style>
  <w:style w:type="paragraph" w:styleId="NormaleWeb">
    <w:name w:val="Normal (Web)"/>
    <w:basedOn w:val="Normale"/>
    <w:uiPriority w:val="99"/>
    <w:unhideWhenUsed/>
    <w:rsid w:val="00E76F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il">
    <w:name w:val="il"/>
    <w:basedOn w:val="Carpredefinitoparagrafo"/>
    <w:rsid w:val="00E76FD1"/>
  </w:style>
  <w:style w:type="character" w:customStyle="1" w:styleId="apple-tab-span">
    <w:name w:val="apple-tab-span"/>
    <w:basedOn w:val="Carpredefinitoparagrafo"/>
    <w:rsid w:val="00CB7110"/>
  </w:style>
  <w:style w:type="character" w:customStyle="1" w:styleId="Titolo1Carattere">
    <w:name w:val="Titolo 1 Carattere"/>
    <w:basedOn w:val="Carpredefinitoparagrafo"/>
    <w:link w:val="Titolo1"/>
    <w:uiPriority w:val="9"/>
    <w:rsid w:val="005121E1"/>
    <w:rPr>
      <w:rFonts w:eastAsia="Times New Roman"/>
      <w:b/>
      <w:bCs/>
      <w:kern w:val="36"/>
      <w:sz w:val="48"/>
      <w:szCs w:val="48"/>
      <w:bdr w:val="none" w:sz="0" w:space="0" w:color="auto"/>
    </w:rPr>
  </w:style>
  <w:style w:type="character" w:styleId="Menzionenonrisolta">
    <w:name w:val="Unresolved Mention"/>
    <w:basedOn w:val="Carpredefinitoparagrafo"/>
    <w:uiPriority w:val="99"/>
    <w:semiHidden/>
    <w:unhideWhenUsed/>
    <w:rsid w:val="005121E1"/>
    <w:rPr>
      <w:color w:val="605E5C"/>
      <w:shd w:val="clear" w:color="auto" w:fill="E1DFDD"/>
    </w:rPr>
  </w:style>
  <w:style w:type="paragraph" w:styleId="Paragrafoelenco">
    <w:name w:val="List Paragraph"/>
    <w:basedOn w:val="Normale"/>
    <w:uiPriority w:val="34"/>
    <w:qFormat/>
    <w:rsid w:val="005121E1"/>
    <w:pPr>
      <w:ind w:left="720"/>
      <w:contextualSpacing/>
    </w:pPr>
  </w:style>
  <w:style w:type="character" w:styleId="Collegamentovisitato">
    <w:name w:val="FollowedHyperlink"/>
    <w:basedOn w:val="Carpredefinitoparagrafo"/>
    <w:uiPriority w:val="99"/>
    <w:semiHidden/>
    <w:unhideWhenUsed/>
    <w:rsid w:val="003238B6"/>
    <w:rPr>
      <w:color w:val="FF00FF" w:themeColor="followedHyperlink"/>
      <w:u w:val="single"/>
    </w:rPr>
  </w:style>
  <w:style w:type="character" w:styleId="Enfasigrassetto">
    <w:name w:val="Strong"/>
    <w:basedOn w:val="Carpredefinitoparagrafo"/>
    <w:uiPriority w:val="22"/>
    <w:qFormat/>
    <w:rsid w:val="00323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190">
      <w:bodyDiv w:val="1"/>
      <w:marLeft w:val="0"/>
      <w:marRight w:val="0"/>
      <w:marTop w:val="0"/>
      <w:marBottom w:val="0"/>
      <w:divBdr>
        <w:top w:val="none" w:sz="0" w:space="0" w:color="auto"/>
        <w:left w:val="none" w:sz="0" w:space="0" w:color="auto"/>
        <w:bottom w:val="none" w:sz="0" w:space="0" w:color="auto"/>
        <w:right w:val="none" w:sz="0" w:space="0" w:color="auto"/>
      </w:divBdr>
    </w:div>
    <w:div w:id="243613954">
      <w:bodyDiv w:val="1"/>
      <w:marLeft w:val="0"/>
      <w:marRight w:val="0"/>
      <w:marTop w:val="0"/>
      <w:marBottom w:val="0"/>
      <w:divBdr>
        <w:top w:val="none" w:sz="0" w:space="0" w:color="auto"/>
        <w:left w:val="none" w:sz="0" w:space="0" w:color="auto"/>
        <w:bottom w:val="none" w:sz="0" w:space="0" w:color="auto"/>
        <w:right w:val="none" w:sz="0" w:space="0" w:color="auto"/>
      </w:divBdr>
    </w:div>
    <w:div w:id="333995696">
      <w:bodyDiv w:val="1"/>
      <w:marLeft w:val="0"/>
      <w:marRight w:val="0"/>
      <w:marTop w:val="0"/>
      <w:marBottom w:val="0"/>
      <w:divBdr>
        <w:top w:val="none" w:sz="0" w:space="0" w:color="auto"/>
        <w:left w:val="none" w:sz="0" w:space="0" w:color="auto"/>
        <w:bottom w:val="none" w:sz="0" w:space="0" w:color="auto"/>
        <w:right w:val="none" w:sz="0" w:space="0" w:color="auto"/>
      </w:divBdr>
    </w:div>
    <w:div w:id="448428349">
      <w:bodyDiv w:val="1"/>
      <w:marLeft w:val="0"/>
      <w:marRight w:val="0"/>
      <w:marTop w:val="0"/>
      <w:marBottom w:val="0"/>
      <w:divBdr>
        <w:top w:val="none" w:sz="0" w:space="0" w:color="auto"/>
        <w:left w:val="none" w:sz="0" w:space="0" w:color="auto"/>
        <w:bottom w:val="none" w:sz="0" w:space="0" w:color="auto"/>
        <w:right w:val="none" w:sz="0" w:space="0" w:color="auto"/>
      </w:divBdr>
      <w:divsChild>
        <w:div w:id="1297368712">
          <w:marLeft w:val="0"/>
          <w:marRight w:val="0"/>
          <w:marTop w:val="0"/>
          <w:marBottom w:val="0"/>
          <w:divBdr>
            <w:top w:val="none" w:sz="0" w:space="0" w:color="auto"/>
            <w:left w:val="none" w:sz="0" w:space="0" w:color="auto"/>
            <w:bottom w:val="none" w:sz="0" w:space="0" w:color="auto"/>
            <w:right w:val="none" w:sz="0" w:space="0" w:color="auto"/>
          </w:divBdr>
        </w:div>
        <w:div w:id="1681614787">
          <w:marLeft w:val="0"/>
          <w:marRight w:val="0"/>
          <w:marTop w:val="0"/>
          <w:marBottom w:val="0"/>
          <w:divBdr>
            <w:top w:val="none" w:sz="0" w:space="0" w:color="auto"/>
            <w:left w:val="none" w:sz="0" w:space="0" w:color="auto"/>
            <w:bottom w:val="none" w:sz="0" w:space="0" w:color="auto"/>
            <w:right w:val="none" w:sz="0" w:space="0" w:color="auto"/>
          </w:divBdr>
        </w:div>
        <w:div w:id="959996907">
          <w:marLeft w:val="0"/>
          <w:marRight w:val="0"/>
          <w:marTop w:val="0"/>
          <w:marBottom w:val="0"/>
          <w:divBdr>
            <w:top w:val="none" w:sz="0" w:space="0" w:color="auto"/>
            <w:left w:val="none" w:sz="0" w:space="0" w:color="auto"/>
            <w:bottom w:val="none" w:sz="0" w:space="0" w:color="auto"/>
            <w:right w:val="none" w:sz="0" w:space="0" w:color="auto"/>
          </w:divBdr>
        </w:div>
        <w:div w:id="1198397235">
          <w:marLeft w:val="0"/>
          <w:marRight w:val="0"/>
          <w:marTop w:val="0"/>
          <w:marBottom w:val="0"/>
          <w:divBdr>
            <w:top w:val="none" w:sz="0" w:space="0" w:color="auto"/>
            <w:left w:val="none" w:sz="0" w:space="0" w:color="auto"/>
            <w:bottom w:val="none" w:sz="0" w:space="0" w:color="auto"/>
            <w:right w:val="none" w:sz="0" w:space="0" w:color="auto"/>
          </w:divBdr>
          <w:divsChild>
            <w:div w:id="1148091159">
              <w:marLeft w:val="0"/>
              <w:marRight w:val="0"/>
              <w:marTop w:val="0"/>
              <w:marBottom w:val="0"/>
              <w:divBdr>
                <w:top w:val="none" w:sz="0" w:space="0" w:color="auto"/>
                <w:left w:val="none" w:sz="0" w:space="0" w:color="auto"/>
                <w:bottom w:val="none" w:sz="0" w:space="0" w:color="auto"/>
                <w:right w:val="none" w:sz="0" w:space="0" w:color="auto"/>
              </w:divBdr>
            </w:div>
            <w:div w:id="1188330703">
              <w:marLeft w:val="0"/>
              <w:marRight w:val="0"/>
              <w:marTop w:val="0"/>
              <w:marBottom w:val="0"/>
              <w:divBdr>
                <w:top w:val="none" w:sz="0" w:space="0" w:color="auto"/>
                <w:left w:val="none" w:sz="0" w:space="0" w:color="auto"/>
                <w:bottom w:val="none" w:sz="0" w:space="0" w:color="auto"/>
                <w:right w:val="none" w:sz="0" w:space="0" w:color="auto"/>
              </w:divBdr>
            </w:div>
            <w:div w:id="938414131">
              <w:marLeft w:val="0"/>
              <w:marRight w:val="0"/>
              <w:marTop w:val="0"/>
              <w:marBottom w:val="0"/>
              <w:divBdr>
                <w:top w:val="none" w:sz="0" w:space="0" w:color="auto"/>
                <w:left w:val="none" w:sz="0" w:space="0" w:color="auto"/>
                <w:bottom w:val="none" w:sz="0" w:space="0" w:color="auto"/>
                <w:right w:val="none" w:sz="0" w:space="0" w:color="auto"/>
              </w:divBdr>
            </w:div>
            <w:div w:id="18789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870">
      <w:bodyDiv w:val="1"/>
      <w:marLeft w:val="0"/>
      <w:marRight w:val="0"/>
      <w:marTop w:val="0"/>
      <w:marBottom w:val="0"/>
      <w:divBdr>
        <w:top w:val="none" w:sz="0" w:space="0" w:color="auto"/>
        <w:left w:val="none" w:sz="0" w:space="0" w:color="auto"/>
        <w:bottom w:val="none" w:sz="0" w:space="0" w:color="auto"/>
        <w:right w:val="none" w:sz="0" w:space="0" w:color="auto"/>
      </w:divBdr>
    </w:div>
    <w:div w:id="618612688">
      <w:bodyDiv w:val="1"/>
      <w:marLeft w:val="0"/>
      <w:marRight w:val="0"/>
      <w:marTop w:val="0"/>
      <w:marBottom w:val="0"/>
      <w:divBdr>
        <w:top w:val="none" w:sz="0" w:space="0" w:color="auto"/>
        <w:left w:val="none" w:sz="0" w:space="0" w:color="auto"/>
        <w:bottom w:val="none" w:sz="0" w:space="0" w:color="auto"/>
        <w:right w:val="none" w:sz="0" w:space="0" w:color="auto"/>
      </w:divBdr>
      <w:divsChild>
        <w:div w:id="1129055562">
          <w:marLeft w:val="0"/>
          <w:marRight w:val="0"/>
          <w:marTop w:val="0"/>
          <w:marBottom w:val="0"/>
          <w:divBdr>
            <w:top w:val="none" w:sz="0" w:space="0" w:color="auto"/>
            <w:left w:val="none" w:sz="0" w:space="0" w:color="auto"/>
            <w:bottom w:val="none" w:sz="0" w:space="0" w:color="auto"/>
            <w:right w:val="none" w:sz="0" w:space="0" w:color="auto"/>
          </w:divBdr>
        </w:div>
        <w:div w:id="1995913673">
          <w:marLeft w:val="0"/>
          <w:marRight w:val="0"/>
          <w:marTop w:val="0"/>
          <w:marBottom w:val="0"/>
          <w:divBdr>
            <w:top w:val="none" w:sz="0" w:space="0" w:color="auto"/>
            <w:left w:val="none" w:sz="0" w:space="0" w:color="auto"/>
            <w:bottom w:val="none" w:sz="0" w:space="0" w:color="auto"/>
            <w:right w:val="none" w:sz="0" w:space="0" w:color="auto"/>
          </w:divBdr>
        </w:div>
        <w:div w:id="1008466">
          <w:marLeft w:val="0"/>
          <w:marRight w:val="0"/>
          <w:marTop w:val="0"/>
          <w:marBottom w:val="0"/>
          <w:divBdr>
            <w:top w:val="none" w:sz="0" w:space="0" w:color="auto"/>
            <w:left w:val="none" w:sz="0" w:space="0" w:color="auto"/>
            <w:bottom w:val="none" w:sz="0" w:space="0" w:color="auto"/>
            <w:right w:val="none" w:sz="0" w:space="0" w:color="auto"/>
          </w:divBdr>
        </w:div>
        <w:div w:id="1934823648">
          <w:marLeft w:val="0"/>
          <w:marRight w:val="0"/>
          <w:marTop w:val="0"/>
          <w:marBottom w:val="0"/>
          <w:divBdr>
            <w:top w:val="none" w:sz="0" w:space="0" w:color="auto"/>
            <w:left w:val="none" w:sz="0" w:space="0" w:color="auto"/>
            <w:bottom w:val="none" w:sz="0" w:space="0" w:color="auto"/>
            <w:right w:val="none" w:sz="0" w:space="0" w:color="auto"/>
          </w:divBdr>
        </w:div>
        <w:div w:id="1870339583">
          <w:marLeft w:val="0"/>
          <w:marRight w:val="0"/>
          <w:marTop w:val="0"/>
          <w:marBottom w:val="0"/>
          <w:divBdr>
            <w:top w:val="none" w:sz="0" w:space="0" w:color="auto"/>
            <w:left w:val="none" w:sz="0" w:space="0" w:color="auto"/>
            <w:bottom w:val="none" w:sz="0" w:space="0" w:color="auto"/>
            <w:right w:val="none" w:sz="0" w:space="0" w:color="auto"/>
          </w:divBdr>
        </w:div>
      </w:divsChild>
    </w:div>
    <w:div w:id="631057051">
      <w:bodyDiv w:val="1"/>
      <w:marLeft w:val="0"/>
      <w:marRight w:val="0"/>
      <w:marTop w:val="0"/>
      <w:marBottom w:val="0"/>
      <w:divBdr>
        <w:top w:val="none" w:sz="0" w:space="0" w:color="auto"/>
        <w:left w:val="none" w:sz="0" w:space="0" w:color="auto"/>
        <w:bottom w:val="none" w:sz="0" w:space="0" w:color="auto"/>
        <w:right w:val="none" w:sz="0" w:space="0" w:color="auto"/>
      </w:divBdr>
    </w:div>
    <w:div w:id="687022525">
      <w:bodyDiv w:val="1"/>
      <w:marLeft w:val="0"/>
      <w:marRight w:val="0"/>
      <w:marTop w:val="0"/>
      <w:marBottom w:val="0"/>
      <w:divBdr>
        <w:top w:val="none" w:sz="0" w:space="0" w:color="auto"/>
        <w:left w:val="none" w:sz="0" w:space="0" w:color="auto"/>
        <w:bottom w:val="none" w:sz="0" w:space="0" w:color="auto"/>
        <w:right w:val="none" w:sz="0" w:space="0" w:color="auto"/>
      </w:divBdr>
    </w:div>
    <w:div w:id="749930416">
      <w:bodyDiv w:val="1"/>
      <w:marLeft w:val="0"/>
      <w:marRight w:val="0"/>
      <w:marTop w:val="0"/>
      <w:marBottom w:val="0"/>
      <w:divBdr>
        <w:top w:val="none" w:sz="0" w:space="0" w:color="auto"/>
        <w:left w:val="none" w:sz="0" w:space="0" w:color="auto"/>
        <w:bottom w:val="none" w:sz="0" w:space="0" w:color="auto"/>
        <w:right w:val="none" w:sz="0" w:space="0" w:color="auto"/>
      </w:divBdr>
    </w:div>
    <w:div w:id="762261529">
      <w:bodyDiv w:val="1"/>
      <w:marLeft w:val="0"/>
      <w:marRight w:val="0"/>
      <w:marTop w:val="0"/>
      <w:marBottom w:val="0"/>
      <w:divBdr>
        <w:top w:val="none" w:sz="0" w:space="0" w:color="auto"/>
        <w:left w:val="none" w:sz="0" w:space="0" w:color="auto"/>
        <w:bottom w:val="none" w:sz="0" w:space="0" w:color="auto"/>
        <w:right w:val="none" w:sz="0" w:space="0" w:color="auto"/>
      </w:divBdr>
    </w:div>
    <w:div w:id="894435350">
      <w:bodyDiv w:val="1"/>
      <w:marLeft w:val="0"/>
      <w:marRight w:val="0"/>
      <w:marTop w:val="0"/>
      <w:marBottom w:val="0"/>
      <w:divBdr>
        <w:top w:val="none" w:sz="0" w:space="0" w:color="auto"/>
        <w:left w:val="none" w:sz="0" w:space="0" w:color="auto"/>
        <w:bottom w:val="none" w:sz="0" w:space="0" w:color="auto"/>
        <w:right w:val="none" w:sz="0" w:space="0" w:color="auto"/>
      </w:divBdr>
    </w:div>
    <w:div w:id="1162281942">
      <w:bodyDiv w:val="1"/>
      <w:marLeft w:val="0"/>
      <w:marRight w:val="0"/>
      <w:marTop w:val="0"/>
      <w:marBottom w:val="0"/>
      <w:divBdr>
        <w:top w:val="none" w:sz="0" w:space="0" w:color="auto"/>
        <w:left w:val="none" w:sz="0" w:space="0" w:color="auto"/>
        <w:bottom w:val="none" w:sz="0" w:space="0" w:color="auto"/>
        <w:right w:val="none" w:sz="0" w:space="0" w:color="auto"/>
      </w:divBdr>
    </w:div>
    <w:div w:id="1314020960">
      <w:bodyDiv w:val="1"/>
      <w:marLeft w:val="0"/>
      <w:marRight w:val="0"/>
      <w:marTop w:val="0"/>
      <w:marBottom w:val="0"/>
      <w:divBdr>
        <w:top w:val="none" w:sz="0" w:space="0" w:color="auto"/>
        <w:left w:val="none" w:sz="0" w:space="0" w:color="auto"/>
        <w:bottom w:val="none" w:sz="0" w:space="0" w:color="auto"/>
        <w:right w:val="none" w:sz="0" w:space="0" w:color="auto"/>
      </w:divBdr>
    </w:div>
    <w:div w:id="1352416083">
      <w:bodyDiv w:val="1"/>
      <w:marLeft w:val="0"/>
      <w:marRight w:val="0"/>
      <w:marTop w:val="0"/>
      <w:marBottom w:val="0"/>
      <w:divBdr>
        <w:top w:val="none" w:sz="0" w:space="0" w:color="auto"/>
        <w:left w:val="none" w:sz="0" w:space="0" w:color="auto"/>
        <w:bottom w:val="none" w:sz="0" w:space="0" w:color="auto"/>
        <w:right w:val="none" w:sz="0" w:space="0" w:color="auto"/>
      </w:divBdr>
      <w:divsChild>
        <w:div w:id="1401366780">
          <w:marLeft w:val="0"/>
          <w:marRight w:val="0"/>
          <w:marTop w:val="0"/>
          <w:marBottom w:val="0"/>
          <w:divBdr>
            <w:top w:val="none" w:sz="0" w:space="0" w:color="auto"/>
            <w:left w:val="none" w:sz="0" w:space="0" w:color="auto"/>
            <w:bottom w:val="none" w:sz="0" w:space="0" w:color="auto"/>
            <w:right w:val="none" w:sz="0" w:space="0" w:color="auto"/>
          </w:divBdr>
        </w:div>
        <w:div w:id="1226186729">
          <w:marLeft w:val="0"/>
          <w:marRight w:val="0"/>
          <w:marTop w:val="0"/>
          <w:marBottom w:val="0"/>
          <w:divBdr>
            <w:top w:val="none" w:sz="0" w:space="0" w:color="auto"/>
            <w:left w:val="none" w:sz="0" w:space="0" w:color="auto"/>
            <w:bottom w:val="none" w:sz="0" w:space="0" w:color="auto"/>
            <w:right w:val="none" w:sz="0" w:space="0" w:color="auto"/>
          </w:divBdr>
          <w:divsChild>
            <w:div w:id="1759907616">
              <w:marLeft w:val="0"/>
              <w:marRight w:val="0"/>
              <w:marTop w:val="0"/>
              <w:marBottom w:val="0"/>
              <w:divBdr>
                <w:top w:val="none" w:sz="0" w:space="0" w:color="auto"/>
                <w:left w:val="none" w:sz="0" w:space="0" w:color="auto"/>
                <w:bottom w:val="none" w:sz="0" w:space="0" w:color="auto"/>
                <w:right w:val="none" w:sz="0" w:space="0" w:color="auto"/>
              </w:divBdr>
              <w:divsChild>
                <w:div w:id="741172224">
                  <w:marLeft w:val="0"/>
                  <w:marRight w:val="0"/>
                  <w:marTop w:val="0"/>
                  <w:marBottom w:val="0"/>
                  <w:divBdr>
                    <w:top w:val="none" w:sz="0" w:space="0" w:color="auto"/>
                    <w:left w:val="none" w:sz="0" w:space="0" w:color="auto"/>
                    <w:bottom w:val="none" w:sz="0" w:space="0" w:color="auto"/>
                    <w:right w:val="none" w:sz="0" w:space="0" w:color="auto"/>
                  </w:divBdr>
                  <w:divsChild>
                    <w:div w:id="169832110">
                      <w:marLeft w:val="0"/>
                      <w:marRight w:val="0"/>
                      <w:marTop w:val="0"/>
                      <w:marBottom w:val="0"/>
                      <w:divBdr>
                        <w:top w:val="none" w:sz="0" w:space="0" w:color="auto"/>
                        <w:left w:val="none" w:sz="0" w:space="0" w:color="auto"/>
                        <w:bottom w:val="none" w:sz="0" w:space="0" w:color="auto"/>
                        <w:right w:val="none" w:sz="0" w:space="0" w:color="auto"/>
                      </w:divBdr>
                      <w:divsChild>
                        <w:div w:id="1890215763">
                          <w:marLeft w:val="0"/>
                          <w:marRight w:val="0"/>
                          <w:marTop w:val="0"/>
                          <w:marBottom w:val="0"/>
                          <w:divBdr>
                            <w:top w:val="none" w:sz="0" w:space="0" w:color="auto"/>
                            <w:left w:val="none" w:sz="0" w:space="0" w:color="auto"/>
                            <w:bottom w:val="none" w:sz="0" w:space="0" w:color="auto"/>
                            <w:right w:val="none" w:sz="0" w:space="0" w:color="auto"/>
                          </w:divBdr>
                          <w:divsChild>
                            <w:div w:id="1623655831">
                              <w:marLeft w:val="0"/>
                              <w:marRight w:val="0"/>
                              <w:marTop w:val="0"/>
                              <w:marBottom w:val="0"/>
                              <w:divBdr>
                                <w:top w:val="none" w:sz="0" w:space="0" w:color="auto"/>
                                <w:left w:val="none" w:sz="0" w:space="0" w:color="auto"/>
                                <w:bottom w:val="none" w:sz="0" w:space="0" w:color="auto"/>
                                <w:right w:val="none" w:sz="0" w:space="0" w:color="auto"/>
                              </w:divBdr>
                            </w:div>
                            <w:div w:id="97650889">
                              <w:marLeft w:val="0"/>
                              <w:marRight w:val="0"/>
                              <w:marTop w:val="0"/>
                              <w:marBottom w:val="0"/>
                              <w:divBdr>
                                <w:top w:val="none" w:sz="0" w:space="0" w:color="auto"/>
                                <w:left w:val="none" w:sz="0" w:space="0" w:color="auto"/>
                                <w:bottom w:val="none" w:sz="0" w:space="0" w:color="auto"/>
                                <w:right w:val="none" w:sz="0" w:space="0" w:color="auto"/>
                              </w:divBdr>
                            </w:div>
                            <w:div w:id="364796843">
                              <w:marLeft w:val="0"/>
                              <w:marRight w:val="0"/>
                              <w:marTop w:val="0"/>
                              <w:marBottom w:val="0"/>
                              <w:divBdr>
                                <w:top w:val="none" w:sz="0" w:space="0" w:color="auto"/>
                                <w:left w:val="none" w:sz="0" w:space="0" w:color="auto"/>
                                <w:bottom w:val="none" w:sz="0" w:space="0" w:color="auto"/>
                                <w:right w:val="none" w:sz="0" w:space="0" w:color="auto"/>
                              </w:divBdr>
                            </w:div>
                            <w:div w:id="1641879166">
                              <w:marLeft w:val="0"/>
                              <w:marRight w:val="0"/>
                              <w:marTop w:val="0"/>
                              <w:marBottom w:val="0"/>
                              <w:divBdr>
                                <w:top w:val="none" w:sz="0" w:space="0" w:color="auto"/>
                                <w:left w:val="none" w:sz="0" w:space="0" w:color="auto"/>
                                <w:bottom w:val="none" w:sz="0" w:space="0" w:color="auto"/>
                                <w:right w:val="none" w:sz="0" w:space="0" w:color="auto"/>
                              </w:divBdr>
                            </w:div>
                            <w:div w:id="1580869400">
                              <w:marLeft w:val="0"/>
                              <w:marRight w:val="0"/>
                              <w:marTop w:val="0"/>
                              <w:marBottom w:val="0"/>
                              <w:divBdr>
                                <w:top w:val="none" w:sz="0" w:space="0" w:color="auto"/>
                                <w:left w:val="none" w:sz="0" w:space="0" w:color="auto"/>
                                <w:bottom w:val="none" w:sz="0" w:space="0" w:color="auto"/>
                                <w:right w:val="none" w:sz="0" w:space="0" w:color="auto"/>
                              </w:divBdr>
                            </w:div>
                            <w:div w:id="1745182773">
                              <w:marLeft w:val="0"/>
                              <w:marRight w:val="0"/>
                              <w:marTop w:val="0"/>
                              <w:marBottom w:val="0"/>
                              <w:divBdr>
                                <w:top w:val="none" w:sz="0" w:space="0" w:color="auto"/>
                                <w:left w:val="none" w:sz="0" w:space="0" w:color="auto"/>
                                <w:bottom w:val="none" w:sz="0" w:space="0" w:color="auto"/>
                                <w:right w:val="none" w:sz="0" w:space="0" w:color="auto"/>
                              </w:divBdr>
                            </w:div>
                            <w:div w:id="2104111094">
                              <w:marLeft w:val="0"/>
                              <w:marRight w:val="0"/>
                              <w:marTop w:val="0"/>
                              <w:marBottom w:val="0"/>
                              <w:divBdr>
                                <w:top w:val="none" w:sz="0" w:space="0" w:color="auto"/>
                                <w:left w:val="none" w:sz="0" w:space="0" w:color="auto"/>
                                <w:bottom w:val="none" w:sz="0" w:space="0" w:color="auto"/>
                                <w:right w:val="none" w:sz="0" w:space="0" w:color="auto"/>
                              </w:divBdr>
                            </w:div>
                            <w:div w:id="159973522">
                              <w:marLeft w:val="0"/>
                              <w:marRight w:val="0"/>
                              <w:marTop w:val="0"/>
                              <w:marBottom w:val="0"/>
                              <w:divBdr>
                                <w:top w:val="none" w:sz="0" w:space="0" w:color="auto"/>
                                <w:left w:val="none" w:sz="0" w:space="0" w:color="auto"/>
                                <w:bottom w:val="none" w:sz="0" w:space="0" w:color="auto"/>
                                <w:right w:val="none" w:sz="0" w:space="0" w:color="auto"/>
                              </w:divBdr>
                            </w:div>
                            <w:div w:id="17144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00547">
      <w:bodyDiv w:val="1"/>
      <w:marLeft w:val="0"/>
      <w:marRight w:val="0"/>
      <w:marTop w:val="0"/>
      <w:marBottom w:val="0"/>
      <w:divBdr>
        <w:top w:val="none" w:sz="0" w:space="0" w:color="auto"/>
        <w:left w:val="none" w:sz="0" w:space="0" w:color="auto"/>
        <w:bottom w:val="none" w:sz="0" w:space="0" w:color="auto"/>
        <w:right w:val="none" w:sz="0" w:space="0" w:color="auto"/>
      </w:divBdr>
    </w:div>
    <w:div w:id="1441611754">
      <w:bodyDiv w:val="1"/>
      <w:marLeft w:val="0"/>
      <w:marRight w:val="0"/>
      <w:marTop w:val="0"/>
      <w:marBottom w:val="0"/>
      <w:divBdr>
        <w:top w:val="none" w:sz="0" w:space="0" w:color="auto"/>
        <w:left w:val="none" w:sz="0" w:space="0" w:color="auto"/>
        <w:bottom w:val="none" w:sz="0" w:space="0" w:color="auto"/>
        <w:right w:val="none" w:sz="0" w:space="0" w:color="auto"/>
      </w:divBdr>
    </w:div>
    <w:div w:id="1559903310">
      <w:bodyDiv w:val="1"/>
      <w:marLeft w:val="0"/>
      <w:marRight w:val="0"/>
      <w:marTop w:val="0"/>
      <w:marBottom w:val="0"/>
      <w:divBdr>
        <w:top w:val="none" w:sz="0" w:space="0" w:color="auto"/>
        <w:left w:val="none" w:sz="0" w:space="0" w:color="auto"/>
        <w:bottom w:val="none" w:sz="0" w:space="0" w:color="auto"/>
        <w:right w:val="none" w:sz="0" w:space="0" w:color="auto"/>
      </w:divBdr>
    </w:div>
    <w:div w:id="1576672074">
      <w:bodyDiv w:val="1"/>
      <w:marLeft w:val="0"/>
      <w:marRight w:val="0"/>
      <w:marTop w:val="0"/>
      <w:marBottom w:val="0"/>
      <w:divBdr>
        <w:top w:val="none" w:sz="0" w:space="0" w:color="auto"/>
        <w:left w:val="none" w:sz="0" w:space="0" w:color="auto"/>
        <w:bottom w:val="none" w:sz="0" w:space="0" w:color="auto"/>
        <w:right w:val="none" w:sz="0" w:space="0" w:color="auto"/>
      </w:divBdr>
    </w:div>
    <w:div w:id="1678147481">
      <w:bodyDiv w:val="1"/>
      <w:marLeft w:val="0"/>
      <w:marRight w:val="0"/>
      <w:marTop w:val="0"/>
      <w:marBottom w:val="0"/>
      <w:divBdr>
        <w:top w:val="none" w:sz="0" w:space="0" w:color="auto"/>
        <w:left w:val="none" w:sz="0" w:space="0" w:color="auto"/>
        <w:bottom w:val="none" w:sz="0" w:space="0" w:color="auto"/>
        <w:right w:val="none" w:sz="0" w:space="0" w:color="auto"/>
      </w:divBdr>
    </w:div>
    <w:div w:id="1702437944">
      <w:bodyDiv w:val="1"/>
      <w:marLeft w:val="0"/>
      <w:marRight w:val="0"/>
      <w:marTop w:val="0"/>
      <w:marBottom w:val="0"/>
      <w:divBdr>
        <w:top w:val="none" w:sz="0" w:space="0" w:color="auto"/>
        <w:left w:val="none" w:sz="0" w:space="0" w:color="auto"/>
        <w:bottom w:val="none" w:sz="0" w:space="0" w:color="auto"/>
        <w:right w:val="none" w:sz="0" w:space="0" w:color="auto"/>
      </w:divBdr>
    </w:div>
    <w:div w:id="1840147522">
      <w:bodyDiv w:val="1"/>
      <w:marLeft w:val="0"/>
      <w:marRight w:val="0"/>
      <w:marTop w:val="0"/>
      <w:marBottom w:val="0"/>
      <w:divBdr>
        <w:top w:val="none" w:sz="0" w:space="0" w:color="auto"/>
        <w:left w:val="none" w:sz="0" w:space="0" w:color="auto"/>
        <w:bottom w:val="none" w:sz="0" w:space="0" w:color="auto"/>
        <w:right w:val="none" w:sz="0" w:space="0" w:color="auto"/>
      </w:divBdr>
      <w:divsChild>
        <w:div w:id="1079718618">
          <w:marLeft w:val="0"/>
          <w:marRight w:val="0"/>
          <w:marTop w:val="0"/>
          <w:marBottom w:val="0"/>
          <w:divBdr>
            <w:top w:val="none" w:sz="0" w:space="0" w:color="auto"/>
            <w:left w:val="none" w:sz="0" w:space="0" w:color="auto"/>
            <w:bottom w:val="none" w:sz="0" w:space="0" w:color="auto"/>
            <w:right w:val="none" w:sz="0" w:space="0" w:color="auto"/>
          </w:divBdr>
        </w:div>
      </w:divsChild>
    </w:div>
    <w:div w:id="1869172747">
      <w:bodyDiv w:val="1"/>
      <w:marLeft w:val="0"/>
      <w:marRight w:val="0"/>
      <w:marTop w:val="0"/>
      <w:marBottom w:val="0"/>
      <w:divBdr>
        <w:top w:val="none" w:sz="0" w:space="0" w:color="auto"/>
        <w:left w:val="none" w:sz="0" w:space="0" w:color="auto"/>
        <w:bottom w:val="none" w:sz="0" w:space="0" w:color="auto"/>
        <w:right w:val="none" w:sz="0" w:space="0" w:color="auto"/>
      </w:divBdr>
    </w:div>
    <w:div w:id="2058505589">
      <w:bodyDiv w:val="1"/>
      <w:marLeft w:val="0"/>
      <w:marRight w:val="0"/>
      <w:marTop w:val="0"/>
      <w:marBottom w:val="0"/>
      <w:divBdr>
        <w:top w:val="none" w:sz="0" w:space="0" w:color="auto"/>
        <w:left w:val="none" w:sz="0" w:space="0" w:color="auto"/>
        <w:bottom w:val="none" w:sz="0" w:space="0" w:color="auto"/>
        <w:right w:val="none" w:sz="0" w:space="0" w:color="auto"/>
      </w:divBdr>
    </w:div>
    <w:div w:id="2102875005">
      <w:bodyDiv w:val="1"/>
      <w:marLeft w:val="0"/>
      <w:marRight w:val="0"/>
      <w:marTop w:val="0"/>
      <w:marBottom w:val="0"/>
      <w:divBdr>
        <w:top w:val="none" w:sz="0" w:space="0" w:color="auto"/>
        <w:left w:val="none" w:sz="0" w:space="0" w:color="auto"/>
        <w:bottom w:val="none" w:sz="0" w:space="0" w:color="auto"/>
        <w:right w:val="none" w:sz="0" w:space="0" w:color="auto"/>
      </w:divBdr>
      <w:divsChild>
        <w:div w:id="1323503587">
          <w:marLeft w:val="0"/>
          <w:marRight w:val="0"/>
          <w:marTop w:val="0"/>
          <w:marBottom w:val="0"/>
          <w:divBdr>
            <w:top w:val="none" w:sz="0" w:space="0" w:color="auto"/>
            <w:left w:val="none" w:sz="0" w:space="0" w:color="auto"/>
            <w:bottom w:val="none" w:sz="0" w:space="0" w:color="auto"/>
            <w:right w:val="none" w:sz="0" w:space="0" w:color="auto"/>
          </w:divBdr>
        </w:div>
        <w:div w:id="128977910">
          <w:marLeft w:val="0"/>
          <w:marRight w:val="0"/>
          <w:marTop w:val="0"/>
          <w:marBottom w:val="0"/>
          <w:divBdr>
            <w:top w:val="none" w:sz="0" w:space="0" w:color="auto"/>
            <w:left w:val="none" w:sz="0" w:space="0" w:color="auto"/>
            <w:bottom w:val="none" w:sz="0" w:space="0" w:color="auto"/>
            <w:right w:val="none" w:sz="0" w:space="0" w:color="auto"/>
          </w:divBdr>
        </w:div>
        <w:div w:id="1796364188">
          <w:marLeft w:val="0"/>
          <w:marRight w:val="0"/>
          <w:marTop w:val="0"/>
          <w:marBottom w:val="0"/>
          <w:divBdr>
            <w:top w:val="none" w:sz="0" w:space="0" w:color="auto"/>
            <w:left w:val="none" w:sz="0" w:space="0" w:color="auto"/>
            <w:bottom w:val="none" w:sz="0" w:space="0" w:color="auto"/>
            <w:right w:val="none" w:sz="0" w:space="0" w:color="auto"/>
          </w:divBdr>
        </w:div>
        <w:div w:id="492914501">
          <w:marLeft w:val="0"/>
          <w:marRight w:val="0"/>
          <w:marTop w:val="0"/>
          <w:marBottom w:val="0"/>
          <w:divBdr>
            <w:top w:val="none" w:sz="0" w:space="0" w:color="auto"/>
            <w:left w:val="none" w:sz="0" w:space="0" w:color="auto"/>
            <w:bottom w:val="none" w:sz="0" w:space="0" w:color="auto"/>
            <w:right w:val="none" w:sz="0" w:space="0" w:color="auto"/>
          </w:divBdr>
        </w:div>
        <w:div w:id="1083524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sociazionelucacoscioni.it/notizie/comunicati/personalita-si-referendum-eutanasia-leg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ferendum.eutanasialegale.it/i-promotori/"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Fabio</cp:lastModifiedBy>
  <cp:revision>5</cp:revision>
  <dcterms:created xsi:type="dcterms:W3CDTF">2022-02-02T11:08:00Z</dcterms:created>
  <dcterms:modified xsi:type="dcterms:W3CDTF">2022-02-02T11:24:00Z</dcterms:modified>
</cp:coreProperties>
</file>